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3F99691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40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73311E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73311E">
        <w:rPr>
          <w:rFonts w:ascii="Arial" w:hAnsi="Arial" w:cs="Arial"/>
          <w:b/>
          <w:bCs/>
          <w:sz w:val="24"/>
          <w:szCs w:val="24"/>
        </w:rPr>
        <w:t>la phrase injonctive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7FE74783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> : mot de la semaine avec correction immédiate.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77777777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 en désignant deux personnages parmi les élèves.</w:t>
      </w:r>
    </w:p>
    <w:p w14:paraId="6B7915B6" w14:textId="2B564E1B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73311E">
        <w:rPr>
          <w:rStyle w:val="fontstyle41"/>
          <w:rFonts w:ascii="Arial" w:hAnsi="Arial" w:cs="Arial"/>
          <w:sz w:val="26"/>
          <w:szCs w:val="26"/>
        </w:rPr>
        <w:t>en reprise, les mêmes que la veille.</w:t>
      </w:r>
    </w:p>
    <w:p w14:paraId="2EA04855" w14:textId="77777777" w:rsidR="0073311E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 w:rsidR="0073311E">
        <w:rPr>
          <w:rStyle w:val="fontstyle41"/>
          <w:rFonts w:ascii="Arial" w:hAnsi="Arial" w:cs="Arial"/>
          <w:sz w:val="26"/>
          <w:szCs w:val="26"/>
        </w:rPr>
        <w:t>.</w:t>
      </w:r>
    </w:p>
    <w:p w14:paraId="6045452B" w14:textId="560F93A7" w:rsidR="00685258" w:rsidRDefault="00907E16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Les réponses seront collectives et orales.</w:t>
      </w:r>
    </w:p>
    <w:p w14:paraId="356BC10C" w14:textId="36F85722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70338F70" w14:textId="1A1AACA0" w:rsidR="0073311E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Suite du texte.</w:t>
      </w:r>
    </w:p>
    <w:p w14:paraId="05CD97FF" w14:textId="3EF6BDAE" w:rsidR="00613EAD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Nouvelle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>
        <w:rPr>
          <w:rFonts w:ascii="Arial" w:hAnsi="Arial" w:cs="Arial"/>
          <w:sz w:val="26"/>
          <w:szCs w:val="26"/>
        </w:rPr>
        <w:t>la phrase injonctive.</w:t>
      </w:r>
    </w:p>
    <w:p w14:paraId="1AD78A97" w14:textId="5FAF7C7A" w:rsidR="0073311E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Exercices : comme d’habitude, les consignes sont présentées collectivement via le diaporama et les exercices préalablement découpés.</w:t>
      </w:r>
    </w:p>
    <w:p w14:paraId="228C91A7" w14:textId="77777777" w:rsidR="00E84688" w:rsidRDefault="00E8468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3C4311EF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73311E">
        <w:rPr>
          <w:rStyle w:val="fontstyle41"/>
          <w:rFonts w:ascii="Arial" w:hAnsi="Arial" w:cs="Arial"/>
          <w:sz w:val="26"/>
          <w:szCs w:val="26"/>
        </w:rPr>
        <w:t>et la leçon</w:t>
      </w:r>
      <w:r w:rsidR="00613EAD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2022-04-12T10:38:00Z</cp:lastPrinted>
  <dcterms:created xsi:type="dcterms:W3CDTF">2022-04-12T11:40:00Z</dcterms:created>
  <dcterms:modified xsi:type="dcterms:W3CDTF">2022-04-12T11:40:00Z</dcterms:modified>
</cp:coreProperties>
</file>